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4F" w:rsidRPr="00A6243B" w:rsidRDefault="008E4E4F">
      <w:pPr>
        <w:rPr>
          <w:rFonts w:cstheme="minorHAnsi"/>
          <w:color w:val="1C1E21"/>
          <w:sz w:val="24"/>
          <w:szCs w:val="24"/>
          <w:shd w:val="clear" w:color="auto" w:fill="FFFFFF"/>
        </w:rPr>
      </w:pPr>
    </w:p>
    <w:p w:rsidR="008E4E4F" w:rsidRPr="00A6243B" w:rsidRDefault="008E4E4F">
      <w:pPr>
        <w:rPr>
          <w:rFonts w:cstheme="minorHAnsi"/>
          <w:color w:val="1C1E21"/>
          <w:sz w:val="24"/>
          <w:szCs w:val="24"/>
          <w:shd w:val="clear" w:color="auto" w:fill="FFFFFF"/>
        </w:rPr>
      </w:pPr>
      <w:bookmarkStart w:id="0" w:name="_GoBack"/>
      <w:r w:rsidRPr="00A6243B">
        <w:rPr>
          <w:rFonts w:cstheme="minorHAnsi"/>
          <w:color w:val="1C1E21"/>
          <w:sz w:val="24"/>
          <w:szCs w:val="24"/>
          <w:shd w:val="clear" w:color="auto" w:fill="FFFFFF"/>
        </w:rPr>
        <w:t>POWIATOWY KONKURS „Opowieści Starego Rynku”</w:t>
      </w:r>
    </w:p>
    <w:bookmarkEnd w:id="0"/>
    <w:p w:rsidR="008E4E4F" w:rsidRPr="00A6243B" w:rsidRDefault="008E4E4F">
      <w:pPr>
        <w:rPr>
          <w:rFonts w:cstheme="minorHAnsi"/>
          <w:color w:val="1D2129"/>
          <w:sz w:val="24"/>
          <w:szCs w:val="24"/>
        </w:rPr>
      </w:pPr>
      <w:r w:rsidRPr="00A6243B">
        <w:rPr>
          <w:rFonts w:cstheme="minorHAnsi"/>
          <w:color w:val="1C1E21"/>
          <w:sz w:val="24"/>
          <w:szCs w:val="24"/>
          <w:shd w:val="clear" w:color="auto" w:fill="FFFFFF"/>
        </w:rPr>
        <w:t>Serdecznie zapraszamy uczniów szkół podstawowych i ponadpodstawowych do wzięcia udziału w konkursie powiatowym „Opowieści Starego Rynku", którego organizatorami są Muzeum Częstochowskie i Zespół Szkół Ekonomicznych w Częstochowie!</w:t>
      </w:r>
      <w:r w:rsidRPr="00A6243B">
        <w:rPr>
          <w:rFonts w:cstheme="minorHAnsi"/>
          <w:color w:val="1C1E21"/>
          <w:sz w:val="24"/>
          <w:szCs w:val="24"/>
        </w:rPr>
        <w:br/>
      </w:r>
      <w:r w:rsidRPr="00A6243B">
        <w:rPr>
          <w:rFonts w:cstheme="minorHAnsi"/>
          <w:color w:val="1C1E21"/>
          <w:sz w:val="24"/>
          <w:szCs w:val="24"/>
        </w:rPr>
        <w:br/>
      </w:r>
      <w:r w:rsidRPr="00A6243B">
        <w:rPr>
          <w:rFonts w:cstheme="minorHAnsi"/>
          <w:color w:val="1C1E21"/>
          <w:sz w:val="24"/>
          <w:szCs w:val="24"/>
          <w:shd w:val="clear" w:color="auto" w:fill="FFFFFF"/>
        </w:rPr>
        <w:t>Przedmiotem konkursu są samodzielnie wykonane prace fotograficzne, plastyczne, literackie, prezentacje multimedialne, których tematyka związana jest</w:t>
      </w:r>
      <w:r w:rsidRPr="00A6243B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 ze Starym Rynkiem w Częstochowie.</w:t>
      </w:r>
      <w:r w:rsidRPr="00A6243B">
        <w:rPr>
          <w:rFonts w:cstheme="minorHAnsi"/>
          <w:color w:val="1C1E21"/>
          <w:sz w:val="24"/>
          <w:szCs w:val="24"/>
          <w:shd w:val="clear" w:color="auto" w:fill="FFFFFF"/>
        </w:rPr>
        <w:br/>
      </w:r>
      <w:r w:rsidRPr="00A6243B">
        <w:rPr>
          <w:rFonts w:cstheme="minorHAnsi"/>
          <w:color w:val="1C1E21"/>
          <w:sz w:val="24"/>
          <w:szCs w:val="24"/>
          <w:shd w:val="clear" w:color="auto" w:fill="FFFFFF"/>
        </w:rPr>
        <w:br/>
      </w:r>
      <w:r w:rsidRPr="00A6243B">
        <w:rPr>
          <w:rFonts w:cstheme="minorHAnsi"/>
          <w:color w:val="1D2129"/>
          <w:sz w:val="24"/>
          <w:szCs w:val="24"/>
        </w:rPr>
        <w:t>Terminy i Regulamin Konkursu wraz z kartą zgłoszenia są zamieszczone na stronie inter</w:t>
      </w:r>
      <w:r w:rsidR="00A6243B" w:rsidRPr="00A6243B">
        <w:rPr>
          <w:rFonts w:cstheme="minorHAnsi"/>
          <w:color w:val="1D2129"/>
          <w:sz w:val="24"/>
          <w:szCs w:val="24"/>
        </w:rPr>
        <w:t xml:space="preserve">netowej Muzeum Częstochowskiego </w:t>
      </w:r>
    </w:p>
    <w:p w:rsidR="008E4E4F" w:rsidRPr="00A6243B" w:rsidRDefault="008E4E4F" w:rsidP="008E4E4F">
      <w:pPr>
        <w:pStyle w:val="Normalny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</w:p>
    <w:p w:rsidR="008E4E4F" w:rsidRPr="00A6243B" w:rsidRDefault="008E4E4F" w:rsidP="008E4E4F">
      <w:pPr>
        <w:pStyle w:val="Normalny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A6243B">
        <w:rPr>
          <w:rFonts w:asciiTheme="minorHAnsi" w:hAnsiTheme="minorHAnsi" w:cstheme="minorHAnsi"/>
          <w:color w:val="1D2129"/>
        </w:rPr>
        <w:t>TEMATYKA i KATEGORIE KONKURSU, SPOSÓB SKŁADANIA PRAC</w:t>
      </w:r>
    </w:p>
    <w:p w:rsidR="008E4E4F" w:rsidRPr="00A6243B" w:rsidRDefault="008E4E4F" w:rsidP="008E4E4F">
      <w:pPr>
        <w:pStyle w:val="Normalny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A6243B">
        <w:rPr>
          <w:rFonts w:asciiTheme="minorHAnsi" w:hAnsiTheme="minorHAnsi" w:cstheme="minorHAnsi"/>
          <w:color w:val="1D2129"/>
        </w:rPr>
        <w:t>Tematyka prac powinna być związana ze Starym Miastem w Częstochowie, a w szczególności:</w:t>
      </w:r>
    </w:p>
    <w:p w:rsidR="008E4E4F" w:rsidRPr="00A6243B" w:rsidRDefault="008E4E4F" w:rsidP="008E4E4F">
      <w:pPr>
        <w:pStyle w:val="Normalny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A6243B">
        <w:rPr>
          <w:rFonts w:asciiTheme="minorHAnsi" w:hAnsiTheme="minorHAnsi" w:cstheme="minorHAnsi"/>
          <w:color w:val="1D2129"/>
        </w:rPr>
        <w:t>- z obiektem Muzeum Częstochowskiego – Starym Ratuszem eksponującym pozostałości Ratusza Starej Częstochowy;</w:t>
      </w:r>
      <w:r w:rsidRPr="00A6243B">
        <w:rPr>
          <w:rFonts w:asciiTheme="minorHAnsi" w:hAnsiTheme="minorHAnsi" w:cstheme="minorHAnsi"/>
          <w:color w:val="1D2129"/>
        </w:rPr>
        <w:br/>
        <w:t>wystawą „Historia Częstochowy – miasta nad Wartą”, prezentowaną w obiekcie Starego Ratusza;</w:t>
      </w:r>
      <w:r w:rsidRPr="00A6243B">
        <w:rPr>
          <w:rFonts w:asciiTheme="minorHAnsi" w:hAnsiTheme="minorHAnsi" w:cstheme="minorHAnsi"/>
          <w:color w:val="1D2129"/>
        </w:rPr>
        <w:br/>
        <w:t>- zrewitalizowaną przestrzenią Starego Rynku, której ważnym elementem jest największa w mieście ekspozycja 15 rzeźb balansujących Jerzego Kędziory.</w:t>
      </w:r>
      <w:r w:rsidRPr="00A6243B">
        <w:rPr>
          <w:rFonts w:asciiTheme="minorHAnsi" w:hAnsiTheme="minorHAnsi" w:cstheme="minorHAnsi"/>
          <w:color w:val="1D2129"/>
        </w:rPr>
        <w:br/>
        <w:t>Więcej informacji nt. Starego Rynku i Starego Ratusza zawiera ZAŁĄCZNIK NR 1 do Regulaminu.</w:t>
      </w:r>
    </w:p>
    <w:p w:rsidR="008E4E4F" w:rsidRPr="00A6243B" w:rsidRDefault="008E4E4F" w:rsidP="008E4E4F">
      <w:pPr>
        <w:pStyle w:val="Normalny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A6243B">
        <w:rPr>
          <w:rFonts w:asciiTheme="minorHAnsi" w:hAnsiTheme="minorHAnsi" w:cstheme="minorHAnsi"/>
          <w:color w:val="1D2129"/>
        </w:rPr>
        <w:t>Konkurs zostaje ogłoszony w 4 kategoriach: fotograficznej, plastycznej, literackiej, historycznej:</w:t>
      </w:r>
    </w:p>
    <w:p w:rsidR="008E4E4F" w:rsidRPr="00A6243B" w:rsidRDefault="008E4E4F" w:rsidP="008E4E4F">
      <w:pPr>
        <w:pStyle w:val="Normalny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A6243B">
        <w:rPr>
          <w:rFonts w:asciiTheme="minorHAnsi" w:hAnsiTheme="minorHAnsi" w:cstheme="minorHAnsi"/>
          <w:color w:val="1D2129"/>
        </w:rPr>
        <w:t>konkurs fotograficzny „Kadr ze Starego Rynku”;</w:t>
      </w:r>
      <w:r w:rsidRPr="00A6243B">
        <w:rPr>
          <w:rFonts w:asciiTheme="minorHAnsi" w:hAnsiTheme="minorHAnsi" w:cstheme="minorHAnsi"/>
          <w:color w:val="1D2129"/>
        </w:rPr>
        <w:br/>
        <w:t>konkurs plastyczny „Tajemnice i piękno Starego Rynku w Częstochowie”;</w:t>
      </w:r>
      <w:r w:rsidRPr="00A6243B">
        <w:rPr>
          <w:rFonts w:asciiTheme="minorHAnsi" w:hAnsiTheme="minorHAnsi" w:cstheme="minorHAnsi"/>
          <w:color w:val="1D2129"/>
        </w:rPr>
        <w:br/>
        <w:t>konkurs literacki „Opowieści Starego Ratusza”;</w:t>
      </w:r>
      <w:r w:rsidRPr="00A6243B">
        <w:rPr>
          <w:rFonts w:asciiTheme="minorHAnsi" w:hAnsiTheme="minorHAnsi" w:cstheme="minorHAnsi"/>
          <w:color w:val="1D2129"/>
        </w:rPr>
        <w:br/>
        <w:t>konkurs historyczny na prezentację multimedialną „Przewodnik po wystawie stałej pt. «Historia Częstochowy – miasta nad Wartą»”.</w:t>
      </w:r>
      <w:r w:rsidRPr="00A6243B">
        <w:rPr>
          <w:rFonts w:asciiTheme="minorHAnsi" w:hAnsiTheme="minorHAnsi" w:cstheme="minorHAnsi"/>
          <w:color w:val="1D2129"/>
        </w:rPr>
        <w:br/>
        <w:t>UCZESTNICY KONKURSU</w:t>
      </w:r>
    </w:p>
    <w:p w:rsidR="008E4E4F" w:rsidRPr="00A6243B" w:rsidRDefault="008E4E4F" w:rsidP="008E4E4F">
      <w:pPr>
        <w:pStyle w:val="Normalny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A6243B">
        <w:rPr>
          <w:rFonts w:asciiTheme="minorHAnsi" w:hAnsiTheme="minorHAnsi" w:cstheme="minorHAnsi"/>
          <w:color w:val="1D2129"/>
        </w:rPr>
        <w:t>Konkurs jest adresowany do uczniów szkół podstawowych i ponadpodstawowych z Częstochowy i regionu. Konkurs ma zasięg powiatowy.</w:t>
      </w:r>
    </w:p>
    <w:p w:rsidR="008E4E4F" w:rsidRPr="00A6243B" w:rsidRDefault="008E4E4F" w:rsidP="008E4E4F">
      <w:pPr>
        <w:pStyle w:val="Normalny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A6243B">
        <w:rPr>
          <w:rFonts w:asciiTheme="minorHAnsi" w:hAnsiTheme="minorHAnsi" w:cstheme="minorHAnsi"/>
          <w:color w:val="1D2129"/>
        </w:rPr>
        <w:t>Konkurs będzie oceniany w następujących kategoriach wiekowych i tematycznych:</w:t>
      </w:r>
    </w:p>
    <w:p w:rsidR="008E4E4F" w:rsidRPr="00A6243B" w:rsidRDefault="008E4E4F" w:rsidP="008E4E4F">
      <w:pPr>
        <w:pStyle w:val="Normalny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A6243B">
        <w:rPr>
          <w:rFonts w:asciiTheme="minorHAnsi" w:hAnsiTheme="minorHAnsi" w:cstheme="minorHAnsi"/>
          <w:color w:val="1D2129"/>
        </w:rPr>
        <w:t>a) uczniowie klasy I–III szkoły podstawowej – konkurs plastyczny „Tajemnice i piękno Starego Rynku w Częstochowie”;</w:t>
      </w:r>
      <w:r w:rsidRPr="00A6243B">
        <w:rPr>
          <w:rFonts w:asciiTheme="minorHAnsi" w:hAnsiTheme="minorHAnsi" w:cstheme="minorHAnsi"/>
          <w:color w:val="1D2129"/>
        </w:rPr>
        <w:br/>
        <w:t>b) uczniowie klasy IV–VI szkoły podstawowej – konkurs plastyczny „Tajemnice i piękno Starego Rynku w Częstochowie”;</w:t>
      </w:r>
      <w:r w:rsidRPr="00A6243B">
        <w:rPr>
          <w:rFonts w:asciiTheme="minorHAnsi" w:hAnsiTheme="minorHAnsi" w:cstheme="minorHAnsi"/>
          <w:color w:val="1D2129"/>
        </w:rPr>
        <w:br/>
        <w:t xml:space="preserve">c) uczniowie klasy VII–VIII – konkurs fotograficzny „Kadr ze Starego Rynku”; konkurs plastyczny „Tajemnice i piękno Starego Rynku w Częstochowie”; konkurs literacki „Opowieści </w:t>
      </w:r>
      <w:r w:rsidRPr="00A6243B">
        <w:rPr>
          <w:rFonts w:asciiTheme="minorHAnsi" w:hAnsiTheme="minorHAnsi" w:cstheme="minorHAnsi"/>
          <w:color w:val="1D2129"/>
        </w:rPr>
        <w:lastRenderedPageBreak/>
        <w:t>Starego Ratusza”;</w:t>
      </w:r>
      <w:r w:rsidRPr="00A6243B">
        <w:rPr>
          <w:rFonts w:asciiTheme="minorHAnsi" w:hAnsiTheme="minorHAnsi" w:cstheme="minorHAnsi"/>
          <w:color w:val="1D2129"/>
        </w:rPr>
        <w:br/>
        <w:t>konkurs historyczny na prezentację multimedialną „Przewodnik po wystawie stałej pt. «Historia Częstochowy – miasta nad Wartą»”;</w:t>
      </w:r>
      <w:r w:rsidRPr="00A6243B">
        <w:rPr>
          <w:rFonts w:asciiTheme="minorHAnsi" w:hAnsiTheme="minorHAnsi" w:cstheme="minorHAnsi"/>
          <w:color w:val="1D2129"/>
        </w:rPr>
        <w:br/>
        <w:t>d) uczniowie szkół ponadpodstawowych – konkurs fotograficzny „Kadr ze Starego Rynku”, konkurs literacki „Opowieści Starego Ratusza”; konkurs historyczny na prezentację multimedialną „Przewodnik po wystawie stałej «Historia Częstochowy – miasta nad Wartą»”.</w:t>
      </w:r>
    </w:p>
    <w:p w:rsidR="008E4E4F" w:rsidRPr="00A6243B" w:rsidRDefault="008E4E4F" w:rsidP="008E4E4F">
      <w:pPr>
        <w:pStyle w:val="Normalny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A6243B">
        <w:rPr>
          <w:rFonts w:asciiTheme="minorHAnsi" w:hAnsiTheme="minorHAnsi" w:cstheme="minorHAnsi"/>
          <w:color w:val="1D2129"/>
        </w:rPr>
        <w:t>Szczegółowy opis poszczególnych kategorii zawiera ZAŁĄCZNIK NR 2 do Regulaminu.</w:t>
      </w:r>
    </w:p>
    <w:p w:rsidR="008E4E4F" w:rsidRPr="00A6243B" w:rsidRDefault="008E4E4F" w:rsidP="008E4E4F">
      <w:pPr>
        <w:pStyle w:val="Normalny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A6243B">
        <w:rPr>
          <w:rFonts w:asciiTheme="minorHAnsi" w:hAnsiTheme="minorHAnsi" w:cstheme="minorHAnsi"/>
          <w:color w:val="1D2129"/>
        </w:rPr>
        <w:t>TERMINY</w:t>
      </w:r>
    </w:p>
    <w:p w:rsidR="008E4E4F" w:rsidRPr="00A6243B" w:rsidRDefault="008E4E4F" w:rsidP="008E4E4F">
      <w:pPr>
        <w:pStyle w:val="Normalny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A6243B">
        <w:rPr>
          <w:rFonts w:asciiTheme="minorHAnsi" w:hAnsiTheme="minorHAnsi" w:cstheme="minorHAnsi"/>
          <w:color w:val="1D2129"/>
        </w:rPr>
        <w:t>Prace należy składać:</w:t>
      </w:r>
    </w:p>
    <w:p w:rsidR="008E4E4F" w:rsidRPr="00A6243B" w:rsidRDefault="008E4E4F" w:rsidP="008E4E4F">
      <w:pPr>
        <w:pStyle w:val="Normalny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A6243B">
        <w:rPr>
          <w:rFonts w:asciiTheme="minorHAnsi" w:hAnsiTheme="minorHAnsi" w:cstheme="minorHAnsi"/>
          <w:color w:val="1D2129"/>
        </w:rPr>
        <w:t>-fotograficzne do 27.10.2021 r. – konkurs fotograficzny „Kadr ze Starego Rynku”;</w:t>
      </w:r>
      <w:r w:rsidRPr="00A6243B">
        <w:rPr>
          <w:rFonts w:asciiTheme="minorHAnsi" w:hAnsiTheme="minorHAnsi" w:cstheme="minorHAnsi"/>
          <w:color w:val="1D2129"/>
        </w:rPr>
        <w:br/>
        <w:t>- plastyczne do 27.10.2021 r. – konkurs plastyczny „Tajemnice i piękno Starego Rynku w Częstochowie”;</w:t>
      </w:r>
      <w:r w:rsidRPr="00A6243B">
        <w:rPr>
          <w:rFonts w:asciiTheme="minorHAnsi" w:hAnsiTheme="minorHAnsi" w:cstheme="minorHAnsi"/>
          <w:color w:val="1D2129"/>
        </w:rPr>
        <w:br/>
        <w:t>- historyczne do 3.11.2021 r. – prezentacje multimedialne „Przewodnik po wystawie stałej pt. «Historia Częstochowy – miasta nad Wartą»”;</w:t>
      </w:r>
      <w:r w:rsidRPr="00A6243B">
        <w:rPr>
          <w:rFonts w:asciiTheme="minorHAnsi" w:hAnsiTheme="minorHAnsi" w:cstheme="minorHAnsi"/>
          <w:color w:val="1D2129"/>
        </w:rPr>
        <w:br/>
        <w:t>- literackie do 3.11.2021 r. – konkurs literacki „Opowieści Starego Ratusza”.</w:t>
      </w:r>
    </w:p>
    <w:p w:rsidR="008E4E4F" w:rsidRPr="00A6243B" w:rsidRDefault="008E4E4F" w:rsidP="008E4E4F">
      <w:pPr>
        <w:pStyle w:val="NormalnyWeb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1D2129"/>
        </w:rPr>
      </w:pPr>
    </w:p>
    <w:p w:rsidR="001F4ACD" w:rsidRPr="00A6243B" w:rsidRDefault="008E4E4F">
      <w:pPr>
        <w:rPr>
          <w:rFonts w:cstheme="minorHAnsi"/>
          <w:sz w:val="24"/>
          <w:szCs w:val="24"/>
        </w:rPr>
      </w:pPr>
      <w:r w:rsidRPr="00A6243B">
        <w:rPr>
          <w:rFonts w:cstheme="minorHAnsi"/>
          <w:color w:val="1C1E21"/>
          <w:sz w:val="24"/>
          <w:szCs w:val="24"/>
          <w:shd w:val="clear" w:color="auto" w:fill="FFFFFF"/>
        </w:rPr>
        <w:br/>
      </w:r>
    </w:p>
    <w:sectPr w:rsidR="001F4ACD" w:rsidRPr="00A6243B" w:rsidSect="001F4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4F"/>
    <w:rsid w:val="001F4ACD"/>
    <w:rsid w:val="008E4E4F"/>
    <w:rsid w:val="00A6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8E4E4F"/>
  </w:style>
  <w:style w:type="character" w:styleId="Hipercze">
    <w:name w:val="Hyperlink"/>
    <w:basedOn w:val="Domylnaczcionkaakapitu"/>
    <w:uiPriority w:val="99"/>
    <w:semiHidden/>
    <w:unhideWhenUsed/>
    <w:rsid w:val="008E4E4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E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8E4E4F"/>
  </w:style>
  <w:style w:type="character" w:styleId="Hipercze">
    <w:name w:val="Hyperlink"/>
    <w:basedOn w:val="Domylnaczcionkaakapitu"/>
    <w:uiPriority w:val="99"/>
    <w:semiHidden/>
    <w:unhideWhenUsed/>
    <w:rsid w:val="008E4E4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E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KONKURS „Opowieści Starego Rynku”</vt:lpstr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KONKURS „Opowieści Starego Rynku”</dc:title>
  <dc:creator>Nauczyciel</dc:creator>
  <cp:lastModifiedBy>Dariusz Konarski</cp:lastModifiedBy>
  <cp:revision>2</cp:revision>
  <dcterms:created xsi:type="dcterms:W3CDTF">2021-10-04T12:27:00Z</dcterms:created>
  <dcterms:modified xsi:type="dcterms:W3CDTF">2021-10-04T12:27:00Z</dcterms:modified>
</cp:coreProperties>
</file>